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7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5811"/>
      </w:tblGrid>
      <w:tr w:rsidR="00903E99" w:rsidRPr="00903E99" w14:paraId="7823C310" w14:textId="77777777" w:rsidTr="001A1A6D">
        <w:tc>
          <w:tcPr>
            <w:tcW w:w="8931" w:type="dxa"/>
          </w:tcPr>
          <w:p w14:paraId="45975B49" w14:textId="77777777" w:rsidR="00903E99" w:rsidRPr="00903E99" w:rsidRDefault="00903E99" w:rsidP="000357AB">
            <w:pPr>
              <w:pStyle w:val="ab"/>
              <w:rPr>
                <w:color w:val="FF0000"/>
                <w:lang w:eastAsia="ru-RU"/>
              </w:rPr>
            </w:pPr>
          </w:p>
        </w:tc>
        <w:tc>
          <w:tcPr>
            <w:tcW w:w="5811" w:type="dxa"/>
          </w:tcPr>
          <w:p w14:paraId="5A95DF80" w14:textId="77777777" w:rsidR="00903E99" w:rsidRPr="00445FE4" w:rsidRDefault="00903E99" w:rsidP="000357AB">
            <w:pPr>
              <w:pStyle w:val="10"/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445FE4">
              <w:rPr>
                <w:rFonts w:ascii="Times New Roman" w:hAnsi="Times New Roman" w:cs="Times New Roman"/>
                <w:lang w:eastAsia="ru-RU"/>
              </w:rPr>
              <w:t>Приложение</w:t>
            </w:r>
          </w:p>
          <w:p w14:paraId="42AC257D" w14:textId="77777777" w:rsidR="00903E99" w:rsidRPr="00445FE4" w:rsidRDefault="00903E99" w:rsidP="000357AB">
            <w:pPr>
              <w:pStyle w:val="10"/>
              <w:spacing w:before="0" w:after="0"/>
              <w:rPr>
                <w:rFonts w:ascii="Times New Roman" w:hAnsi="Times New Roman" w:cs="Times New Roman"/>
                <w:lang w:eastAsia="ru-RU"/>
              </w:rPr>
            </w:pPr>
            <w:r w:rsidRPr="00445FE4">
              <w:rPr>
                <w:rFonts w:ascii="Times New Roman" w:hAnsi="Times New Roman" w:cs="Times New Roman"/>
                <w:lang w:eastAsia="ru-RU"/>
              </w:rPr>
              <w:t>УТВЕРЖДЕНА</w:t>
            </w:r>
          </w:p>
          <w:p w14:paraId="61270D24" w14:textId="77777777" w:rsidR="00903E99" w:rsidRPr="00445FE4" w:rsidRDefault="00903E99" w:rsidP="000357AB">
            <w:pPr>
              <w:pStyle w:val="ab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w:anchor="sub_1000">
              <w:r w:rsidRPr="00445FE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п</w:t>
              </w:r>
            </w:hyperlink>
            <w:r w:rsidRPr="00445F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остановлением Администрации города Твери </w:t>
            </w:r>
          </w:p>
          <w:p w14:paraId="32300B06" w14:textId="77777777" w:rsidR="00903E99" w:rsidRPr="00903E99" w:rsidRDefault="00903E99" w:rsidP="000357AB">
            <w:pPr>
              <w:pStyle w:val="ab"/>
              <w:spacing w:after="0" w:line="240" w:lineRule="auto"/>
              <w:rPr>
                <w:color w:val="FF0000"/>
                <w:lang w:eastAsia="ru-RU"/>
              </w:rPr>
            </w:pPr>
            <w:r w:rsidRPr="00445F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«____» _____________ 2025 года  № ______</w:t>
            </w:r>
          </w:p>
        </w:tc>
      </w:tr>
    </w:tbl>
    <w:p w14:paraId="0EFF2D82" w14:textId="77777777" w:rsidR="00903E99" w:rsidRPr="00903E99" w:rsidRDefault="00903E99" w:rsidP="00903E99">
      <w:pPr>
        <w:pStyle w:val="ab"/>
        <w:rPr>
          <w:color w:val="FF0000"/>
          <w:lang w:eastAsia="ru-RU"/>
        </w:rPr>
      </w:pPr>
    </w:p>
    <w:p w14:paraId="6E818EE5" w14:textId="77777777" w:rsidR="00903E99" w:rsidRPr="00445FE4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FE4">
        <w:rPr>
          <w:rFonts w:ascii="Times New Roman" w:hAnsi="Times New Roman" w:cs="Times New Roman"/>
          <w:bCs/>
          <w:sz w:val="28"/>
          <w:szCs w:val="28"/>
        </w:rPr>
        <w:t>Муниципальная программа города Твери</w:t>
      </w:r>
    </w:p>
    <w:p w14:paraId="7B53C9A5" w14:textId="04B38EC2" w:rsidR="00903E99" w:rsidRPr="00445FE4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5FE4">
        <w:rPr>
          <w:rFonts w:ascii="Times New Roman" w:hAnsi="Times New Roman" w:cs="Times New Roman"/>
          <w:bCs/>
          <w:sz w:val="28"/>
          <w:szCs w:val="28"/>
        </w:rPr>
        <w:t>«Коммунальное хозяйство города Твери»</w:t>
      </w:r>
    </w:p>
    <w:p w14:paraId="586BB2B4" w14:textId="77777777" w:rsidR="00903E99" w:rsidRPr="00F55103" w:rsidRDefault="00903E99" w:rsidP="00903E9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5FD4D5AA" w14:textId="5289B679" w:rsidR="00EF10A7" w:rsidRPr="00F07B20" w:rsidRDefault="000A69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908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7F5237" w:rsidRPr="007F5237">
        <w:t xml:space="preserve"> </w:t>
      </w:r>
      <w:r w:rsidR="007F5237" w:rsidRPr="007F5237">
        <w:rPr>
          <w:rFonts w:ascii="Times New Roman" w:hAnsi="Times New Roman" w:cs="Times New Roman"/>
          <w:b/>
          <w:sz w:val="28"/>
          <w:szCs w:val="28"/>
        </w:rPr>
        <w:t>города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785" w:rsidRPr="00F07B20">
        <w:rPr>
          <w:rFonts w:ascii="Times New Roman" w:hAnsi="Times New Roman" w:cs="Times New Roman"/>
          <w:b/>
          <w:sz w:val="32"/>
          <w:szCs w:val="32"/>
        </w:rPr>
        <w:t>«</w:t>
      </w:r>
      <w:r w:rsidR="007B598A" w:rsidRPr="00F07B20">
        <w:rPr>
          <w:rFonts w:ascii="Times New Roman" w:hAnsi="Times New Roman" w:cs="Times New Roman"/>
          <w:b/>
          <w:sz w:val="32"/>
          <w:szCs w:val="32"/>
        </w:rPr>
        <w:t>Коммунальное хозяйство города Твери</w:t>
      </w:r>
      <w:r w:rsidR="00681785" w:rsidRPr="00F07B20">
        <w:rPr>
          <w:rFonts w:ascii="Times New Roman" w:hAnsi="Times New Roman" w:cs="Times New Roman"/>
          <w:b/>
          <w:sz w:val="32"/>
          <w:szCs w:val="32"/>
        </w:rPr>
        <w:t>»</w:t>
      </w: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41"/>
        <w:gridCol w:w="843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1B6266AE" w:rsidR="003F40F0" w:rsidRPr="003F313E" w:rsidRDefault="007B598A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Арестов Дмитрий Николаевич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>
              <w:rPr>
                <w:iCs/>
                <w:sz w:val="22"/>
                <w:szCs w:val="22"/>
                <w:lang w:eastAsia="en-US"/>
              </w:rPr>
              <w:t xml:space="preserve">И.о. первого </w:t>
            </w:r>
            <w:r w:rsidR="00681785">
              <w:rPr>
                <w:iCs/>
                <w:sz w:val="22"/>
                <w:szCs w:val="22"/>
                <w:lang w:eastAsia="en-US"/>
              </w:rPr>
              <w:t>заместител</w:t>
            </w:r>
            <w:r>
              <w:rPr>
                <w:iCs/>
                <w:sz w:val="22"/>
                <w:szCs w:val="22"/>
                <w:lang w:eastAsia="en-US"/>
              </w:rPr>
              <w:t>я</w:t>
            </w:r>
            <w:r w:rsidR="00681785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681785"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="00681785"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58D6C72" w:rsidR="003F40F0" w:rsidRPr="003F313E" w:rsidRDefault="007B598A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7B598A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 и строительства)</w:t>
            </w:r>
          </w:p>
        </w:tc>
      </w:tr>
      <w:tr w:rsidR="0072161E" w:rsidRPr="00F45D10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3F313E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F45D10" w14:paraId="3F26A25A" w14:textId="77777777" w:rsidTr="00BD5BE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550DECD6" w:rsidR="00AC701B" w:rsidRPr="00F45D10" w:rsidRDefault="007B598A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B598A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качества и надежности жилищно-коммунальных услуг и условий проживания граждан на территории муниципального образования городской округ город Твер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ь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3EB3DB43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66A17119" w:rsidR="003F40F0" w:rsidRPr="00212EB3" w:rsidRDefault="00FD6D06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742 901,7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рублей</w:t>
            </w:r>
          </w:p>
        </w:tc>
      </w:tr>
      <w:tr w:rsidR="003F40F0" w:rsidRPr="00F45D10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45D10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1675A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7EFA" w14:textId="6A8A4F58" w:rsidR="00A236D9" w:rsidRDefault="006D7651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Pr="006D5E0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</w:t>
            </w:r>
            <w:r w:rsidR="009902DE"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омфортная и безопасная среда для жизни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5EE68BDC" w14:textId="50474A58" w:rsidR="00A236D9" w:rsidRDefault="006D7651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Национальная цель </w:t>
            </w:r>
            <w:r w:rsidR="00E7751D" w:rsidRPr="00E7751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6B4D4E" w:rsidRPr="006B4D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Сохранение населения, укрепление здоровья и повышение благополучия людей, поддержка семьи»</w:t>
            </w:r>
          </w:p>
          <w:p w14:paraId="3732BDF7" w14:textId="114079E0" w:rsidR="009902DE" w:rsidRPr="006B4D4E" w:rsidRDefault="009902DE" w:rsidP="009902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Ф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едеральн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целев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6B4D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программа «Жилище»</w:t>
            </w:r>
          </w:p>
          <w:p w14:paraId="47B38C4B" w14:textId="1A02A616" w:rsidR="00A236D9" w:rsidRPr="006B4D4E" w:rsidRDefault="009902DE" w:rsidP="009902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6B4D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Национальный проект «</w:t>
            </w:r>
            <w:r w:rsidR="00903E99" w:rsidRPr="006B4D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Инфраструктура для жизни</w:t>
            </w:r>
            <w:r w:rsidRPr="006B4D4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  <w:p w14:paraId="27A10C61" w14:textId="0B78FA1D" w:rsidR="009B239E" w:rsidRPr="001A1A6D" w:rsidRDefault="009902DE" w:rsidP="00A236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осударственн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ая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Тверской области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Pr="009902D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Жилищно-коммунальное хозяйство и энергетика Тверской области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FD6D06">
          <w:headerReference w:type="default" r:id="rId8"/>
          <w:headerReference w:type="first" r:id="rId9"/>
          <w:pgSz w:w="16838" w:h="11906" w:orient="landscape"/>
          <w:pgMar w:top="567" w:right="1134" w:bottom="1134" w:left="1134" w:header="0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X="-421" w:tblpY="1"/>
        <w:tblOverlap w:val="never"/>
        <w:tblW w:w="524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2"/>
        <w:gridCol w:w="2413"/>
        <w:gridCol w:w="566"/>
        <w:gridCol w:w="1411"/>
        <w:gridCol w:w="849"/>
        <w:gridCol w:w="991"/>
        <w:gridCol w:w="708"/>
        <w:gridCol w:w="708"/>
        <w:gridCol w:w="708"/>
        <w:gridCol w:w="707"/>
        <w:gridCol w:w="708"/>
        <w:gridCol w:w="708"/>
        <w:gridCol w:w="1832"/>
        <w:gridCol w:w="1708"/>
        <w:gridCol w:w="1571"/>
      </w:tblGrid>
      <w:tr w:rsidR="00640D6C" w:rsidRPr="00F45D10" w14:paraId="5E2642CC" w14:textId="77777777" w:rsidTr="00090BC8">
        <w:trPr>
          <w:trHeight w:val="19"/>
          <w:tblHeader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3E10" w14:textId="6F5400A4" w:rsidR="004120E2" w:rsidRPr="00F45D10" w:rsidRDefault="007B3A4C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</w:t>
            </w:r>
            <w:r w:rsidR="0088510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2EAB1A02" w:rsidR="004120E2" w:rsidRPr="00211FAB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88C1" w14:textId="77777777" w:rsidR="007B3A4C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</w:t>
            </w:r>
          </w:p>
          <w:p w14:paraId="2215FD38" w14:textId="1E229526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1" w:name="_bookmark1"/>
            <w:bookmarkEnd w:id="1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084B2590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090BC8">
        <w:trPr>
          <w:trHeight w:val="19"/>
          <w:tblHeader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A27D8A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090BC8">
        <w:trPr>
          <w:trHeight w:val="410"/>
          <w:tblHeader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F45D10" w14:paraId="6DAB219F" w14:textId="77777777" w:rsidTr="00090BC8">
        <w:trPr>
          <w:trHeight w:val="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1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0ADC3C48" w:rsidR="004120E2" w:rsidRPr="00F45D10" w:rsidRDefault="004120E2" w:rsidP="00A27D8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="0056767C" w:rsidRPr="0056767C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Повышение качества и надежности жилищно-коммунальных услуг и условий проживания граждан на территории муниципального образования городской округ город Тверь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596AE2" w:rsidRPr="00F45D10" w14:paraId="488F5491" w14:textId="77777777" w:rsidTr="00090BC8">
        <w:trPr>
          <w:trHeight w:val="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596AE2" w:rsidRPr="00F45D10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401D" w14:textId="16FBBC2E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970F5D">
              <w:rPr>
                <w:sz w:val="20"/>
                <w:szCs w:val="20"/>
              </w:rPr>
              <w:t>«Уровень износа объектов теплоснабжения  города Твери</w:t>
            </w:r>
            <w:r w:rsidRPr="00970F5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72CFEAF4" w:rsidR="00596AE2" w:rsidRPr="00212EB3" w:rsidRDefault="00596AE2" w:rsidP="00B5354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212EB3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459B67F9" w:rsidR="00596AE2" w:rsidRPr="00212EB3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29D2F3D3" w:rsidR="00596AE2" w:rsidRPr="00212EB3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CE50" w14:textId="2A711D81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C375" w14:textId="0256594E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24A9" w14:textId="45ACB42B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5A56" w14:textId="0D889D42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6126" w14:textId="4D05A9F8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BCFB" w14:textId="6D566363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9B6B" w14:textId="262FB411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6B583" w14:textId="77777777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  <w:p w14:paraId="4542A25B" w14:textId="1B6EDBC7" w:rsidR="00596AE2" w:rsidRPr="00970F5D" w:rsidRDefault="00596AE2" w:rsidP="00B5354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Решение Тверской городской Думы от 19.12.2019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№ </w:t>
            </w: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 xml:space="preserve">267 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«</w:t>
            </w: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О Стратегии социально-экономического развития города Твери до 2035 года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»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0498B3" w14:textId="77777777" w:rsidR="00596AE2" w:rsidRPr="00970F5D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70F5D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Департамент ЖКХ и строительства</w:t>
            </w:r>
          </w:p>
          <w:p w14:paraId="285B55B3" w14:textId="524691E0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F3894B" w14:textId="4D32F673" w:rsidR="00596AE2" w:rsidRPr="00A42459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6B4D4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Реализация</w:t>
            </w:r>
            <w:r>
              <w:rPr>
                <w:rFonts w:ascii="Times New Roman" w:hAnsi="Times New Roman" w:cs="Times New Roman"/>
                <w:color w:val="EE0000"/>
                <w:kern w:val="0"/>
                <w:sz w:val="20"/>
                <w:szCs w:val="20"/>
                <w:u w:color="000000"/>
                <w:lang w:eastAsia="en-US" w:bidi="ar-SA"/>
              </w:rPr>
              <w:t xml:space="preserve"> </w:t>
            </w:r>
            <w:r w:rsidRPr="006B4D4E"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программы модернизации коммунальной инфраструктуры и улучшение качества предоставляемых коммунальных услуг для 20 млн человек к 2030 году</w:t>
            </w:r>
          </w:p>
        </w:tc>
      </w:tr>
      <w:tr w:rsidR="00596AE2" w:rsidRPr="00F45D10" w14:paraId="2785E84C" w14:textId="77777777" w:rsidTr="00090BC8">
        <w:trPr>
          <w:trHeight w:val="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1C37" w14:textId="24DFA6A3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26F" w14:textId="526EFF4F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970F5D">
              <w:rPr>
                <w:sz w:val="20"/>
                <w:szCs w:val="20"/>
              </w:rPr>
              <w:t>«Уровень износа объектов водоснабжения города Твери</w:t>
            </w:r>
            <w:r w:rsidRPr="00970F5D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527BF" w14:textId="45ECC9CC" w:rsidR="00596AE2" w:rsidRPr="00212EB3" w:rsidRDefault="00596AE2" w:rsidP="00B5354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7F70" w14:textId="1CE0BD8C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B63D" w14:textId="74D459CE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81A" w14:textId="50859E00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D2D" w14:textId="0F1BC79F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A5DF" w14:textId="37C5D144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43A3" w14:textId="3AF9E184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9A626" w14:textId="1F4D4731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C2CB" w14:textId="72B0EC27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A810" w14:textId="08608DB5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417C6" w14:textId="77777777" w:rsidR="00596AE2" w:rsidRPr="00A27D8A" w:rsidRDefault="00596AE2" w:rsidP="00B53547">
            <w:pPr>
              <w:pStyle w:val="TableParagraph"/>
              <w:widowControl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930D5FC" w14:textId="7E3DEEF1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8DC9DD" w14:textId="255CF959" w:rsidR="00596AE2" w:rsidRPr="00B972E2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  <w:tr w:rsidR="00596AE2" w:rsidRPr="00F45D10" w14:paraId="4A672773" w14:textId="77777777" w:rsidTr="00090BC8">
        <w:trPr>
          <w:trHeight w:val="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3669" w14:textId="33086F4B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FB8" w14:textId="0745684C" w:rsidR="00596AE2" w:rsidRPr="00970F5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970F5D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970F5D">
              <w:rPr>
                <w:sz w:val="20"/>
                <w:szCs w:val="20"/>
              </w:rPr>
              <w:t>«Уровень износа объектов водоотведения города Твери»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4396" w14:textId="280671B3" w:rsidR="00596AE2" w:rsidRPr="00212EB3" w:rsidRDefault="00596AE2" w:rsidP="00B5354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D5F7" w14:textId="11862BA6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</w:t>
            </w:r>
            <w:r w:rsidRPr="00212EB3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525A" w14:textId="634543DD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691" w14:textId="310B526C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AAA4" w14:textId="7B28FDD7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39FB" w14:textId="6E9F1DEF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3B4F" w14:textId="694C4B57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C1977" w14:textId="2EF329A4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ED49" w14:textId="419134AC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B128" w14:textId="7A9E77E2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82,3</w:t>
            </w: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928BD" w14:textId="77777777" w:rsidR="00596AE2" w:rsidRPr="00A27D8A" w:rsidRDefault="00596AE2" w:rsidP="00B53547">
            <w:pPr>
              <w:pStyle w:val="TableParagraph"/>
              <w:widowControl w:val="0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CD95D" w14:textId="4301FE3D" w:rsidR="00596AE2" w:rsidRPr="00970F5D" w:rsidRDefault="00596AE2" w:rsidP="008833C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7BA49E" w14:textId="57D8038E" w:rsidR="00596AE2" w:rsidRPr="00B972E2" w:rsidRDefault="00596AE2" w:rsidP="00B069C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  <w:tr w:rsidR="00596AE2" w:rsidRPr="00F45D10" w14:paraId="26FF4594" w14:textId="77777777" w:rsidTr="00090BC8">
        <w:trPr>
          <w:trHeight w:val="1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52D" w14:textId="65A24CF0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6AC3" w14:textId="569C03BB" w:rsidR="00596AE2" w:rsidRPr="006E15DD" w:rsidRDefault="00596AE2" w:rsidP="00B53547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5E62B5">
              <w:rPr>
                <w:rFonts w:ascii="Times New Roman" w:hAnsi="Times New Roman" w:cs="Times New Roman"/>
                <w:b/>
                <w:sz w:val="20"/>
                <w:szCs w:val="22"/>
              </w:rPr>
              <w:t>Показатель 4</w:t>
            </w:r>
            <w:r w:rsidRPr="005E62B5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«Доля населения, удовлетворенного жилищн</w:t>
            </w:r>
            <w:r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ыми и </w:t>
            </w:r>
            <w:r w:rsidRPr="005E62B5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 коммунальными услугами»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8565" w14:textId="43CF6A60" w:rsidR="00596AE2" w:rsidRPr="00212EB3" w:rsidRDefault="00596AE2" w:rsidP="00B53547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4344" w14:textId="6C225E9B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Возрастающий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5DCC" w14:textId="3247A016" w:rsidR="00596A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Процент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9A2" w14:textId="1A65CCB5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137A" w14:textId="2C6A0B4B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112C" w14:textId="7B400F30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CDE1" w14:textId="6393A78F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052F" w14:textId="3290145B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CAAC0" w14:textId="5C69C71E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56F4" w14:textId="61089E7E" w:rsidR="00596AE2" w:rsidRDefault="00596AE2" w:rsidP="00B53547">
            <w:pPr>
              <w:pStyle w:val="TableParagraph"/>
              <w:widowControl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B13EB" w14:textId="3293C52C" w:rsidR="00596AE2" w:rsidRPr="005E62B5" w:rsidRDefault="00596AE2" w:rsidP="00B5354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Постановление Правительства Тверской области от 07.05.2024 № 203-пп  «О государственной программе Тверской области «Жилищно-коммунальное хозяйство и</w:t>
            </w:r>
            <w:r>
              <w:t xml:space="preserve"> </w:t>
            </w:r>
            <w:r w:rsidRPr="005E62B5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энергетика Тверской области»</w:t>
            </w:r>
          </w:p>
          <w:p w14:paraId="447781E4" w14:textId="5CA7F5F6" w:rsidR="00596AE2" w:rsidRPr="00970F5D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EEAF6" w14:textId="480D22FE" w:rsidR="00596AE2" w:rsidRPr="00A42459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89EC2" w14:textId="5D6F654A" w:rsidR="00596AE2" w:rsidRPr="00B972E2" w:rsidRDefault="00596AE2" w:rsidP="00B5354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7C34D563" w14:textId="77777777" w:rsidR="005E62B5" w:rsidRDefault="005E62B5" w:rsidP="00437ED0">
      <w:pPr>
        <w:rPr>
          <w:rFonts w:ascii="Times New Roman" w:hAnsi="Times New Roman" w:cs="Times New Roman"/>
          <w:szCs w:val="20"/>
        </w:rPr>
      </w:pPr>
    </w:p>
    <w:p w14:paraId="678B276C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690C3FE3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7767312B" w14:textId="77777777" w:rsidR="00B53547" w:rsidRDefault="00B53547" w:rsidP="00437ED0">
      <w:pPr>
        <w:rPr>
          <w:rFonts w:ascii="Times New Roman" w:hAnsi="Times New Roman" w:cs="Times New Roman"/>
          <w:szCs w:val="20"/>
        </w:rPr>
      </w:pPr>
    </w:p>
    <w:p w14:paraId="4F4C77D2" w14:textId="77777777" w:rsidR="00B53547" w:rsidRPr="00437ED0" w:rsidRDefault="00B53547" w:rsidP="00437ED0">
      <w:pPr>
        <w:rPr>
          <w:rFonts w:ascii="Times New Roman" w:hAnsi="Times New Roman" w:cs="Times New Roman"/>
          <w:szCs w:val="20"/>
        </w:rPr>
      </w:pPr>
    </w:p>
    <w:p w14:paraId="149D6666" w14:textId="7D517606" w:rsidR="003F40F0" w:rsidRPr="00F45D10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39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0"/>
        <w:gridCol w:w="5202"/>
        <w:gridCol w:w="5318"/>
        <w:gridCol w:w="26"/>
        <w:gridCol w:w="4078"/>
      </w:tblGrid>
      <w:tr w:rsidR="00D146AE" w:rsidRPr="00F45D10" w14:paraId="0BD0023F" w14:textId="77777777" w:rsidTr="007571F1">
        <w:trPr>
          <w:trHeight w:val="20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399B7D69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2D91489D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F162251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D146AE" w:rsidRPr="00F45D10" w14:paraId="12A31FCD" w14:textId="77777777" w:rsidTr="007571F1">
        <w:trPr>
          <w:trHeight w:val="20"/>
          <w:tblHeader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D146AE" w:rsidRPr="00F45D10" w:rsidRDefault="00D146A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7E7CC8" w:rsidRPr="00F45D10" w14:paraId="793CABA1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5C02E" w14:textId="27913D12" w:rsidR="007E7CC8" w:rsidRPr="003F313E" w:rsidRDefault="007E7CC8" w:rsidP="007E7CC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1.1</w:t>
            </w:r>
          </w:p>
        </w:tc>
        <w:tc>
          <w:tcPr>
            <w:tcW w:w="147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E2FC" w14:textId="2F5B7177" w:rsidR="007E7CC8" w:rsidRDefault="007E7CC8" w:rsidP="007E7CC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Муниципальный проект «Модернизация коммунальной инфраструктуры города Твери»</w:t>
            </w:r>
          </w:p>
          <w:p w14:paraId="4A6AAB5B" w14:textId="625A0A84" w:rsidR="005C3959" w:rsidRPr="007571F1" w:rsidRDefault="005C3959" w:rsidP="005C3959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sz w:val="22"/>
                <w:szCs w:val="22"/>
              </w:rPr>
              <w:t xml:space="preserve">Куратор: </w:t>
            </w:r>
            <w:r w:rsidR="00F609D9" w:rsidRPr="00F609D9">
              <w:rPr>
                <w:sz w:val="22"/>
                <w:szCs w:val="22"/>
              </w:rPr>
              <w:t>Арестов Дмитрий Николаевич – И.о. первого заместителя Главы Администрации города Твери</w:t>
            </w:r>
          </w:p>
        </w:tc>
      </w:tr>
      <w:tr w:rsidR="00D146AE" w:rsidRPr="00F45D10" w14:paraId="43186567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6EBF4" w14:textId="77777777" w:rsidR="00D146AE" w:rsidRDefault="00D146AE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B6D4CB" w14:textId="1B0EE381" w:rsidR="00D146AE" w:rsidRPr="00090BC8" w:rsidRDefault="00D146AE" w:rsidP="000B53D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реализацию </w:t>
            </w:r>
            <w:r w:rsidR="007E7CC8"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муниципального проекта</w:t>
            </w:r>
            <w:r w:rsidR="000B53DE"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– Арестов Дмитрий Николаевич, начальник </w:t>
            </w: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</w:t>
            </w:r>
            <w:r w:rsidR="000B53DE"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ЖКХ и строительства</w:t>
            </w:r>
          </w:p>
        </w:tc>
        <w:tc>
          <w:tcPr>
            <w:tcW w:w="949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BC2AD" w14:textId="5B39D16E" w:rsidR="00D146AE" w:rsidRPr="00D146AE" w:rsidRDefault="00D146AE" w:rsidP="00A363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</w:t>
            </w:r>
            <w:r w:rsidR="00A3632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BC59CD" w:rsidRPr="00F45D10" w14:paraId="6FEC9B8E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22C19" w14:textId="77777777" w:rsidR="00BC59CD" w:rsidRDefault="00BC59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2B18B" w14:textId="45D955BA" w:rsidR="00BC59CD" w:rsidRPr="00090BC8" w:rsidRDefault="000B53DE" w:rsidP="00BC59CD">
            <w:pPr>
              <w:jc w:val="center"/>
              <w:rPr>
                <w:sz w:val="22"/>
                <w:szCs w:val="22"/>
              </w:rPr>
            </w:pPr>
            <w:r w:rsidRPr="00090BC8">
              <w:rPr>
                <w:sz w:val="22"/>
                <w:szCs w:val="22"/>
              </w:rPr>
              <w:t>Задача 1 «</w:t>
            </w:r>
            <w:r w:rsidR="00BC59CD" w:rsidRPr="00090BC8">
              <w:rPr>
                <w:sz w:val="22"/>
                <w:szCs w:val="22"/>
              </w:rPr>
              <w:t>Повышение качества и надежности  коммунальных услуг предоставляемых населению и объектам социальной сферы</w:t>
            </w:r>
          </w:p>
        </w:tc>
        <w:tc>
          <w:tcPr>
            <w:tcW w:w="53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47507" w14:textId="77777777" w:rsidR="00BC59CD" w:rsidRDefault="00BC59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571F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Обеспечение безопасности здоровья населения и снижения негативного воздействия на окружающую среду, нормализация водоотведения города Твери</w:t>
            </w:r>
          </w:p>
          <w:p w14:paraId="21920215" w14:textId="37EA6270" w:rsidR="00BC59CD" w:rsidRDefault="00BC59CD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571F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надежного теплоснабжения населения города Твери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2D039" w14:textId="77777777" w:rsidR="000B53DE" w:rsidRPr="00162B15" w:rsidRDefault="000B53DE" w:rsidP="000B53DE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«Уровень износа объектов теплоснабжения  города Твери»</w:t>
            </w:r>
          </w:p>
          <w:p w14:paraId="74E77E9D" w14:textId="77777777" w:rsidR="00F53013" w:rsidRDefault="000B53DE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79669846" w14:textId="25F04DE8" w:rsidR="00BC59CD" w:rsidRPr="00D146AE" w:rsidRDefault="00F53013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4 «Доля населения, удовлетворенного жилищными и  коммунальными услугами»</w:t>
            </w:r>
          </w:p>
        </w:tc>
      </w:tr>
      <w:tr w:rsidR="00BC59CD" w:rsidRPr="00F45D10" w14:paraId="54120BBC" w14:textId="77777777" w:rsidTr="00864E8D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C3E03" w14:textId="4FB01A95" w:rsidR="00BC59CD" w:rsidRDefault="000B53DE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</w:t>
            </w:r>
          </w:p>
        </w:tc>
        <w:tc>
          <w:tcPr>
            <w:tcW w:w="147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16C1" w14:textId="0EE9787A" w:rsidR="00BC59CD" w:rsidRPr="00090BC8" w:rsidRDefault="00BC59CD" w:rsidP="00BC59CD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Муниципальный проект «Строительство котельной «Затверецкая» (I-II этапы)»,</w:t>
            </w:r>
          </w:p>
          <w:p w14:paraId="2A067061" w14:textId="2D106886" w:rsidR="00BC59CD" w:rsidRPr="00090BC8" w:rsidRDefault="000B53DE" w:rsidP="000B53DE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sz w:val="22"/>
                <w:szCs w:val="22"/>
              </w:rPr>
              <w:t>Куратор: Арестов Дмитрий Николаевич – И.о. первого заместителя Главы Администрации города Твери</w:t>
            </w:r>
          </w:p>
        </w:tc>
      </w:tr>
      <w:tr w:rsidR="00A36325" w:rsidRPr="00F45D10" w14:paraId="1F3A42E9" w14:textId="77777777" w:rsidTr="00BC78CA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664568" w14:textId="77777777" w:rsidR="00A36325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8190F4" w14:textId="02194A86" w:rsidR="00A36325" w:rsidRPr="00090BC8" w:rsidRDefault="00A36325" w:rsidP="00BC59CD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 – Арестов Дмитрий Николаевич, начальник Департамента ЖКХ и строительства</w:t>
            </w:r>
          </w:p>
        </w:tc>
        <w:tc>
          <w:tcPr>
            <w:tcW w:w="949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F18E1" w14:textId="3F6170D0" w:rsidR="00A36325" w:rsidRPr="00D146AE" w:rsidRDefault="00A36325" w:rsidP="00A3632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2025 – 2026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24234AED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9049D" w14:textId="77777777" w:rsidR="00A36325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4D486" w14:textId="0404F514" w:rsidR="00A36325" w:rsidRPr="00090BC8" w:rsidRDefault="00A36325" w:rsidP="00487948">
            <w:pPr>
              <w:jc w:val="center"/>
              <w:rPr>
                <w:sz w:val="22"/>
                <w:szCs w:val="22"/>
              </w:rPr>
            </w:pPr>
            <w:r w:rsidRPr="00090BC8">
              <w:rPr>
                <w:sz w:val="22"/>
                <w:szCs w:val="22"/>
              </w:rPr>
              <w:t>Задача 1 «Обеспечение бесперебойной подачи коммунальных услуг по отоплению и горячему водоснабжению»</w:t>
            </w:r>
          </w:p>
          <w:p w14:paraId="0772E92F" w14:textId="77777777" w:rsidR="00A36325" w:rsidRPr="00090BC8" w:rsidRDefault="00A36325" w:rsidP="00BC59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6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863FF" w14:textId="7069D8D1" w:rsidR="00A36325" w:rsidRPr="00BC59CD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BC59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Организация качественного теплоснабжения жилых домов и объектов социальной сферы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A1E5FD" w14:textId="77777777" w:rsidR="00F53013" w:rsidRPr="00162B15" w:rsidRDefault="00F53013" w:rsidP="00F5301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«Уровень износа объектов теплоснабжения  города Твери»</w:t>
            </w:r>
          </w:p>
          <w:p w14:paraId="65D1291E" w14:textId="4C5A667E" w:rsidR="00A36325" w:rsidRPr="00BC59CD" w:rsidRDefault="00F53013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530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4 «Доля населения, удовлетворенного жилищными и  коммунальными услугами»</w:t>
            </w:r>
          </w:p>
        </w:tc>
      </w:tr>
      <w:tr w:rsidR="00A36325" w:rsidRPr="00F45D10" w14:paraId="0DAE298C" w14:textId="77777777" w:rsidTr="005235F5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1294C" w14:textId="2C6FE9EF" w:rsidR="00A36325" w:rsidRDefault="00F53013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1.3</w:t>
            </w:r>
          </w:p>
        </w:tc>
        <w:tc>
          <w:tcPr>
            <w:tcW w:w="147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9AFC" w14:textId="77777777" w:rsidR="00A36325" w:rsidRPr="00090BC8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Муниципальный проект «Обеспечение инженерной инфраструктурой земельных участков,</w:t>
            </w:r>
          </w:p>
          <w:p w14:paraId="0C0A9977" w14:textId="76E02D45" w:rsidR="00A36325" w:rsidRPr="00090BC8" w:rsidRDefault="00F53013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Куратор: Арестов Дмитрий Николаевич – И.о. первого заместителя Главы Администрации города Твери</w:t>
            </w:r>
          </w:p>
        </w:tc>
      </w:tr>
      <w:tr w:rsidR="00F53013" w:rsidRPr="00D146AE" w14:paraId="12301620" w14:textId="77777777" w:rsidTr="00DE3583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D80A04" w14:textId="77777777" w:rsidR="00F53013" w:rsidRDefault="00F53013" w:rsidP="00DE358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53CB4" w14:textId="77777777" w:rsidR="00F53013" w:rsidRPr="00090BC8" w:rsidRDefault="00F53013" w:rsidP="00DE358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090BC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муниципального проекта – Арестов Дмитрий Николаевич, начальник Департамента ЖКХ и строительства</w:t>
            </w:r>
          </w:p>
        </w:tc>
        <w:tc>
          <w:tcPr>
            <w:tcW w:w="949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6ABF9" w14:textId="77777777" w:rsidR="00F53013" w:rsidRPr="00D146AE" w:rsidRDefault="00F53013" w:rsidP="00DE358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2025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2E946603" w14:textId="77777777" w:rsidTr="00F53013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19553D" w14:textId="77777777" w:rsidR="00A36325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7E4B2" w14:textId="2D4E926B" w:rsidR="00A36325" w:rsidRPr="000F074B" w:rsidRDefault="00F53013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</w:t>
            </w:r>
            <w:r w:rsidR="00A36325" w:rsidRPr="00BC59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Создание условий для развития индивидуального жилищного строительства жилья для многодетных семей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D4AD9" w14:textId="253B6685" w:rsidR="00A36325" w:rsidRPr="00BC59CD" w:rsidRDefault="00A36325" w:rsidP="00F53013">
            <w:pPr>
              <w:jc w:val="center"/>
              <w:rPr>
                <w:lang w:eastAsia="en-US" w:bidi="ar-SA"/>
              </w:rPr>
            </w:pPr>
            <w:r w:rsidRPr="00BC59CD">
              <w:rPr>
                <w:lang w:eastAsia="en-US" w:bidi="ar-SA"/>
              </w:rPr>
              <w:t>Создание условий для строительства жилья на земельных участках, предоставленных на бесплатной основе многодетным семьям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D1390" w14:textId="1A8145DB" w:rsidR="00A36325" w:rsidRPr="00D146AE" w:rsidRDefault="00F53013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5301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4 «Доля населения, удовлетворенного жилищными и  коммунальными услугами»</w:t>
            </w:r>
          </w:p>
        </w:tc>
      </w:tr>
      <w:tr w:rsidR="00A36325" w:rsidRPr="00F45D10" w14:paraId="29E7C190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184CD2F" w:rsidR="00A36325" w:rsidRPr="003F313E" w:rsidRDefault="00A36325" w:rsidP="00733EE4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733EE4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47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A36325" w:rsidRPr="00F45D10" w14:paraId="625898E2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A36325" w:rsidRPr="003F313E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A36325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3E822A0B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Департамент ЖКХ и строительства</w:t>
            </w:r>
          </w:p>
        </w:tc>
        <w:tc>
          <w:tcPr>
            <w:tcW w:w="94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1F63A71B" w:rsidR="00A36325" w:rsidRPr="003F2087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A36325" w:rsidRPr="00F45D10" w14:paraId="1C8FBDBC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3C357329" w:rsidR="00A36325" w:rsidRPr="00212EB3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«Повышение надежности и эффективности функционирования объектов коммунального хозяйства не переданных на обслуживание ресурсоснабжающим организациям»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C2DA5" w14:textId="417A8B6C" w:rsidR="00A36325" w:rsidRPr="00C7104D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bookmarkStart w:id="2" w:name="_Hlk201914189"/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Поддержание в технически исправном состоянии </w:t>
            </w:r>
            <w:r w:rsidRPr="00C7104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бесхозяйных  сетей до признания права собственности на них.</w:t>
            </w:r>
          </w:p>
          <w:bookmarkEnd w:id="2"/>
          <w:p w14:paraId="3A250DCB" w14:textId="4EC41675" w:rsidR="00A36325" w:rsidRPr="00ED3738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color w:val="EE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A446" w14:textId="77777777" w:rsidR="00A36325" w:rsidRPr="00162B1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«Уровень износа объектов теплоснабжения  города Твери»</w:t>
            </w:r>
          </w:p>
          <w:p w14:paraId="7106C67A" w14:textId="77777777" w:rsidR="00A36325" w:rsidRPr="00162B1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«Уровень износа объектов водоснабжения города Твери»</w:t>
            </w:r>
          </w:p>
          <w:p w14:paraId="10631ED0" w14:textId="77777777" w:rsidR="00A36325" w:rsidRDefault="00A36325" w:rsidP="00162B1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3A8F0A6D" w14:textId="4A60A221" w:rsidR="00A36325" w:rsidRPr="00D146AE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A36325" w:rsidRPr="00F45D10" w14:paraId="064D6A01" w14:textId="77777777" w:rsidTr="007571F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5C2E75" w14:textId="5782F0A4" w:rsidR="00A36325" w:rsidRPr="003F313E" w:rsidRDefault="00A36325" w:rsidP="00BC59CD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1.2.2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F1FFB" w14:textId="5B3DA93A" w:rsidR="00A36325" w:rsidRPr="00212EB3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2  «Снижение количества отключений услуг тепло-, и  водоснабжению»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AEC74" w14:textId="6E382023" w:rsidR="00A36325" w:rsidRPr="00ED3738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color w:val="EE0000"/>
                <w:kern w:val="0"/>
                <w:sz w:val="22"/>
                <w:szCs w:val="22"/>
                <w:lang w:eastAsia="en-US" w:bidi="ar-SA"/>
              </w:rPr>
            </w:pPr>
            <w:r w:rsidRPr="00A91F1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Повышение уровня удовлетворенности населения Твери коммунальными услугами 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D2D1" w14:textId="2E4C273E" w:rsidR="00A36325" w:rsidRPr="008244AC" w:rsidRDefault="00A36325" w:rsidP="00BC59CD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4 «Доля населения, удовлетворенного жилищными и  коммунальными услугами»</w:t>
            </w:r>
          </w:p>
        </w:tc>
      </w:tr>
      <w:tr w:rsidR="00A36325" w:rsidRPr="00F45D10" w14:paraId="0BBDB97A" w14:textId="77777777" w:rsidTr="00F36B91">
        <w:trPr>
          <w:trHeight w:val="20"/>
        </w:trPr>
        <w:tc>
          <w:tcPr>
            <w:tcW w:w="62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636F76" w14:textId="5E025340" w:rsidR="00A36325" w:rsidRDefault="00A36325" w:rsidP="00FF2A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D9FC" w14:textId="3CB03714" w:rsidR="00A36325" w:rsidRPr="00ED3738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«Снижение потерь в процессе производства и передачи энергоресурсов»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6367" w14:textId="7ED34BED" w:rsidR="00A3632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лучшение показателей надежности и энергоэффективности систем теплоснабжения, в том числе для надежного и качественного обеспечения потребностей нового жилищного строительства;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5AD6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62B15">
              <w:rPr>
                <w:rFonts w:ascii="Times New Roman" w:hAnsi="Times New Roman" w:cs="Times New Roman"/>
                <w:bCs/>
                <w:sz w:val="22"/>
                <w:szCs w:val="22"/>
              </w:rPr>
              <w:t>Показатель 4 «Доля населения, удовлетворенного жилищными и  коммунальными услугами»</w:t>
            </w:r>
          </w:p>
          <w:p w14:paraId="181C2B81" w14:textId="3A8A4267" w:rsidR="00A36325" w:rsidRPr="00162B1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</w:tr>
      <w:tr w:rsidR="00A36325" w:rsidRPr="00F45D10" w14:paraId="55605D4C" w14:textId="7DFCCA4F" w:rsidTr="006C1E91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95F" w14:textId="1A40977E" w:rsidR="00A36325" w:rsidRPr="003F313E" w:rsidRDefault="00A36325" w:rsidP="00FF2A6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1.2.4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898E492" w14:textId="11C56412" w:rsidR="00A36325" w:rsidRPr="00212EB3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Задача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 w:rsidRPr="00ED373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  «Актуализация схем теплоснабжения, водоснабжения и водоотведения муниципального образования город Тверь»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856D76" w14:textId="069F0E62" w:rsidR="00A36325" w:rsidRPr="004410FB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Р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азработка мер стимулирования привлечения  источников финансирования для реализации мероприятий по модернизации и развитию инфраструктуры в сфере теплоснабжения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>
              <w:t xml:space="preserve"> </w:t>
            </w:r>
            <w:r w:rsidRPr="00AA38D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водоснабжения и водоотведения.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F48E5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«Уровень износа объектов теплоснабжения  города Твери»</w:t>
            </w:r>
          </w:p>
          <w:p w14:paraId="03DC5BCD" w14:textId="77777777" w:rsidR="00733EE4" w:rsidRPr="00162B15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«Уровень износа объектов водоснабжения города Твери»</w:t>
            </w:r>
          </w:p>
          <w:p w14:paraId="37BA7C73" w14:textId="77777777" w:rsidR="00733EE4" w:rsidRDefault="00733EE4" w:rsidP="00733EE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162B1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3 «Уровень износа объектов водоотведения города Твери»</w:t>
            </w:r>
          </w:p>
          <w:p w14:paraId="65C51916" w14:textId="747B2469" w:rsidR="00A36325" w:rsidRPr="00162B15" w:rsidRDefault="00A36325" w:rsidP="00FF2A63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7159E7CD" w14:textId="77777777" w:rsidR="008244AC" w:rsidRDefault="008244AC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2BBCC0BD" w14:textId="77777777" w:rsidR="008244AC" w:rsidRDefault="008244AC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</w:p>
    <w:p w14:paraId="31B5E734" w14:textId="211E8ABA" w:rsidR="003F40F0" w:rsidRPr="00F45D10" w:rsidRDefault="005043F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55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9"/>
        <w:gridCol w:w="6808"/>
        <w:gridCol w:w="1276"/>
        <w:gridCol w:w="1276"/>
        <w:gridCol w:w="987"/>
        <w:gridCol w:w="1138"/>
        <w:gridCol w:w="1133"/>
        <w:gridCol w:w="992"/>
        <w:gridCol w:w="1123"/>
      </w:tblGrid>
      <w:tr w:rsidR="008244AC" w:rsidRPr="008244AC" w14:paraId="6264FDB5" w14:textId="742B041E" w:rsidTr="00711C3F">
        <w:trPr>
          <w:trHeight w:val="20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3" w:name="_bookmark3"/>
            <w:bookmarkEnd w:id="3"/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8244AC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8244AC" w:rsidRPr="008244AC" w14:paraId="3EA62E55" w14:textId="7D5BFA0D" w:rsidTr="00711C3F">
        <w:trPr>
          <w:trHeight w:val="20"/>
          <w:tblHeader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8244AC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8244AC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8244AC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8244AC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8244AC" w:rsidRPr="008244AC" w14:paraId="37C86B2B" w14:textId="00C9BBA4" w:rsidTr="00711C3F">
        <w:trPr>
          <w:trHeight w:val="20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8244AC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8244AC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8244AC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04FDF" w:rsidRPr="00F04FDF" w14:paraId="20143A82" w14:textId="12FB243C" w:rsidTr="00B93D0F">
        <w:trPr>
          <w:trHeight w:val="59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196" w14:textId="2B2C3E4A" w:rsidR="00F04FDF" w:rsidRPr="008244AC" w:rsidRDefault="00F04FDF" w:rsidP="00B93D0F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5C1BD6F4" w:rsidR="00F04FDF" w:rsidRPr="008244AC" w:rsidRDefault="00F04FDF" w:rsidP="00F04FDF">
            <w:pPr>
              <w:widowContro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«Коммунальное хозяйство города Твери»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BADD2" w14:textId="18FB80A9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198 938,7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83C95" w14:textId="03838154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107 192,6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2487" w14:textId="67053440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109 192,6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B2762" w14:textId="4DB2790E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109 192,6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2BA5D" w14:textId="52DAE6F3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109 192,6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AD07" w14:textId="32DAE274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109 192,6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9D981" w14:textId="0B1B4ADB" w:rsidR="00F04FDF" w:rsidRPr="00F04FDF" w:rsidRDefault="00F04FDF" w:rsidP="00F04FD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742 901,7</w:t>
            </w:r>
          </w:p>
        </w:tc>
      </w:tr>
      <w:tr w:rsidR="00F04FDF" w:rsidRPr="008244AC" w14:paraId="7262A18E" w14:textId="5A09FD2F" w:rsidTr="006B5B3D">
        <w:trPr>
          <w:trHeight w:val="27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53F6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8C1B" w14:textId="3A0AFF9D" w:rsidR="00F04FDF" w:rsidRPr="00F04FDF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110 399,9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A33A" w14:textId="34C015AD" w:rsidR="00F04FDF" w:rsidRPr="00F04FDF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04FDF">
              <w:rPr>
                <w:rFonts w:ascii="Times New Roman" w:hAnsi="Times New Roman" w:cs="Times New Roman"/>
                <w:sz w:val="22"/>
                <w:szCs w:val="22"/>
              </w:rPr>
              <w:t>107 192,6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EC37B" w14:textId="480C6883" w:rsidR="00F04FDF" w:rsidRPr="00F04FDF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04FDF">
              <w:rPr>
                <w:rFonts w:ascii="Times New Roman" w:hAnsi="Times New Roman" w:cs="Times New Roman"/>
                <w:sz w:val="22"/>
                <w:szCs w:val="22"/>
              </w:rPr>
              <w:t>109 192,6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E3699" w14:textId="1F123B30" w:rsidR="00F04FDF" w:rsidRPr="00F04FDF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04FDF">
              <w:rPr>
                <w:rFonts w:ascii="Times New Roman" w:hAnsi="Times New Roman" w:cs="Times New Roman"/>
                <w:sz w:val="22"/>
                <w:szCs w:val="22"/>
              </w:rPr>
              <w:t>109 192,6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8186" w14:textId="197572DC" w:rsidR="00F04FDF" w:rsidRPr="00F04FDF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04FDF">
              <w:rPr>
                <w:rFonts w:ascii="Times New Roman" w:hAnsi="Times New Roman" w:cs="Times New Roman"/>
                <w:sz w:val="22"/>
                <w:szCs w:val="22"/>
              </w:rPr>
              <w:t>109 192,6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97BBC" w14:textId="49C43445" w:rsidR="00F04FDF" w:rsidRPr="00F04FDF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04FDF">
              <w:rPr>
                <w:rFonts w:ascii="Times New Roman" w:hAnsi="Times New Roman" w:cs="Times New Roman"/>
                <w:sz w:val="22"/>
                <w:szCs w:val="22"/>
              </w:rPr>
              <w:t>109 192,6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42CD50" w14:textId="75A029D6" w:rsidR="00F04FDF" w:rsidRPr="00F04FDF" w:rsidRDefault="002A720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654 362,9</w:t>
            </w:r>
          </w:p>
        </w:tc>
      </w:tr>
      <w:tr w:rsidR="00F04FDF" w:rsidRPr="008244AC" w14:paraId="75496F83" w14:textId="39CB5CB7" w:rsidTr="006B5B3D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3C" w14:textId="77777777" w:rsidR="00F04FDF" w:rsidRPr="008244AC" w:rsidRDefault="00F04FDF" w:rsidP="00B93D0F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F04FDF" w:rsidRPr="008244AC" w:rsidRDefault="00F04FDF" w:rsidP="00F04FDF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32AB" w14:textId="1CBFC054" w:rsidR="00F04FDF" w:rsidRPr="008244AC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6FE3" w14:textId="21211EF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1FED" w14:textId="0EAE44F9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8403" w14:textId="4E98CA5D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5AC8" w14:textId="56983DAE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E20D" w14:textId="29832BA2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49E242A" w:rsidR="00F04FDF" w:rsidRPr="008244AC" w:rsidRDefault="00DD7E5C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D7E5C">
              <w:rPr>
                <w:rFonts w:ascii="Times New Roman" w:hAnsi="Times New Roman" w:cs="Times New Roman"/>
                <w:sz w:val="22"/>
                <w:szCs w:val="22"/>
              </w:rPr>
              <w:t>88 538,8</w:t>
            </w:r>
          </w:p>
        </w:tc>
      </w:tr>
      <w:tr w:rsidR="00F04FDF" w:rsidRPr="008244AC" w14:paraId="3F8EDB37" w14:textId="77777777" w:rsidTr="00B93D0F">
        <w:trPr>
          <w:trHeight w:val="4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7339" w14:textId="5C19D9E2" w:rsidR="00F04FDF" w:rsidRPr="008244AC" w:rsidRDefault="00B93D0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40C0" w14:textId="42BACE5F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Муниципальные проекты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7E714" w14:textId="5CD870A1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164 401,8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8E897" w14:textId="7665A634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F2A6" w14:textId="34A6114D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A5A4" w14:textId="61F28CEA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6E87" w14:textId="3114D3F6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C04E3" w14:textId="07144DE0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45C1F" w14:textId="32DAACEB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A170AE">
              <w:rPr>
                <w:b/>
                <w:bCs/>
                <w:color w:val="000000"/>
                <w:sz w:val="22"/>
                <w:szCs w:val="22"/>
              </w:rPr>
              <w:t>517 680,3</w:t>
            </w:r>
          </w:p>
        </w:tc>
      </w:tr>
      <w:tr w:rsidR="00F04FDF" w:rsidRPr="008244AC" w14:paraId="03B93C43" w14:textId="77777777" w:rsidTr="006B5B3D">
        <w:trPr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F43E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DD6A" w14:textId="32BF3C7B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B251E" w14:textId="1A913272" w:rsidR="00F04FDF" w:rsidRPr="00A170AE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75 863,0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C23F" w14:textId="53561271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B644" w14:textId="280E69AB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81E34" w14:textId="4BF89F2F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8004" w14:textId="1BFFB4A7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AEC1A" w14:textId="3BC237B2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70 655,7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06255" w14:textId="272E2EAA" w:rsidR="00F04FDF" w:rsidRPr="00A170AE" w:rsidRDefault="00D45715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429 141,5</w:t>
            </w:r>
          </w:p>
        </w:tc>
      </w:tr>
      <w:tr w:rsidR="00F04FDF" w:rsidRPr="008244AC" w14:paraId="388CF6C6" w14:textId="77777777" w:rsidTr="006B5B3D">
        <w:trPr>
          <w:trHeight w:val="3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6227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5C58" w14:textId="6D80187E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E48" w14:textId="51061DB9" w:rsidR="00F04FDF" w:rsidRPr="008244AC" w:rsidRDefault="00FF4D2A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88 538,8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C07B" w14:textId="72253B5D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FDBC" w14:textId="196343DE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E0FB" w14:textId="102F507A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B9BD4" w14:textId="022F0DF9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F905" w14:textId="6237BF07" w:rsidR="00F04FDF" w:rsidRPr="00A170AE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200A" w14:textId="72300236" w:rsidR="00F04FDF" w:rsidRPr="00A170AE" w:rsidRDefault="00DD7E5C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DD7E5C">
              <w:rPr>
                <w:rFonts w:ascii="Times New Roman" w:hAnsi="Times New Roman" w:cs="Times New Roman"/>
                <w:sz w:val="22"/>
                <w:szCs w:val="22"/>
              </w:rPr>
              <w:t>88 538,8</w:t>
            </w:r>
          </w:p>
        </w:tc>
      </w:tr>
      <w:tr w:rsidR="00F04FDF" w:rsidRPr="008244AC" w14:paraId="6C07C579" w14:textId="77777777" w:rsidTr="00B93D0F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E8E7" w14:textId="77777777" w:rsidR="00F04FDF" w:rsidRPr="008244AC" w:rsidRDefault="00F04FD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7A8FA" w14:textId="26759FA4" w:rsidR="00F04FDF" w:rsidRPr="008244AC" w:rsidRDefault="00F04FDF" w:rsidP="00F04FDF">
            <w:pPr>
              <w:pStyle w:val="TableParagraph"/>
              <w:widowControl w:val="0"/>
              <w:rPr>
                <w:rFonts w:ascii="Times New Roman" w:hAnsi="Times New Roman" w:cs="Times New Roman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дополнительные расходы за счет бюджета города Твери, относительно соглашения по предоставлению субсидии из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E76" w14:textId="343553C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C9794" w14:textId="7CDC54C1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0C90" w14:textId="2BAC714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DDA2" w14:textId="1183036B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6A37" w14:textId="6A26EA0C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9C10" w14:textId="71EDC7D1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1B14" w14:textId="4A1787A0" w:rsidR="00F04FDF" w:rsidRPr="008244AC" w:rsidRDefault="00F04FDF" w:rsidP="00F04FD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04FDF" w:rsidRPr="008244AC" w14:paraId="6427B427" w14:textId="77777777" w:rsidTr="00B93D0F">
        <w:trPr>
          <w:trHeight w:val="7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FD44" w14:textId="61CCFA48" w:rsidR="00F04FDF" w:rsidRPr="008244AC" w:rsidRDefault="00B93D0F" w:rsidP="00B93D0F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ADFD6F" w14:textId="12D39FAE" w:rsidR="00F04FDF" w:rsidRPr="00C45A34" w:rsidRDefault="00F04FDF" w:rsidP="00FF4D2A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2"/>
                <w:szCs w:val="22"/>
              </w:rPr>
              <w:t>Муниципальный проект «Модернизация коммунальной инфраструктуры города Твери»,</w:t>
            </w:r>
            <w:r w:rsidRPr="00B93D0F">
              <w:rPr>
                <w:sz w:val="22"/>
                <w:szCs w:val="22"/>
              </w:rPr>
              <w:t xml:space="preserve"> </w:t>
            </w:r>
            <w:r w:rsidRPr="00C45A34">
              <w:rPr>
                <w:i/>
                <w:iCs/>
                <w:sz w:val="18"/>
                <w:szCs w:val="18"/>
              </w:rPr>
              <w:t>реализуемый в рамках регионального проекта «Модернизация коммунальной инфраструктуры Тверской области», входящего в состав национального проект «Инфраструктура для жизни».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5C19" w14:textId="3476884D" w:rsidR="00F04FDF" w:rsidRPr="005E13EB" w:rsidRDefault="00F04FDF" w:rsidP="00FF4D2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15 246,8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FD94" w14:textId="4257B422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F014" w14:textId="39A6651A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1CE3" w14:textId="3F816DBD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0057" w14:textId="635BB696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AD535" w14:textId="50788AE8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36A9" w14:textId="5A39373C" w:rsidR="00F04FDF" w:rsidRPr="005E13EB" w:rsidRDefault="00F04FDF" w:rsidP="00FF4D2A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46 849,8</w:t>
            </w:r>
          </w:p>
        </w:tc>
      </w:tr>
      <w:tr w:rsidR="005E13EB" w:rsidRPr="008244AC" w14:paraId="6E77AFB7" w14:textId="77777777" w:rsidTr="00B93D0F">
        <w:trPr>
          <w:trHeight w:val="3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DA23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3D37" w14:textId="66888EDF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5248" w14:textId="1F77F499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6 944,3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4BD4" w14:textId="5D22E018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DC48" w14:textId="1DFBD7CE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8EF3" w14:textId="6192C091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BD1F" w14:textId="55F2667F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149F" w14:textId="4F52FE96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6 320,6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E0BE" w14:textId="2207A291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38 547,3</w:t>
            </w:r>
          </w:p>
        </w:tc>
      </w:tr>
      <w:tr w:rsidR="005E13EB" w:rsidRPr="008244AC" w14:paraId="7BCAB3D0" w14:textId="77777777" w:rsidTr="00B93D0F">
        <w:trPr>
          <w:trHeight w:val="27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8D91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E9E9" w14:textId="1FDDFE85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81C3" w14:textId="57EF63DA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8 302,5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E1E5" w14:textId="1EBF2E76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9CFAE" w14:textId="2766198B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69B" w14:textId="12EEB793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34B1" w14:textId="6B054037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31DB" w14:textId="437D7890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8A4E" w14:textId="15D68CF9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5E13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E13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302,5</w:t>
            </w:r>
          </w:p>
        </w:tc>
      </w:tr>
      <w:tr w:rsidR="005E13EB" w:rsidRPr="008244AC" w14:paraId="1C329740" w14:textId="77777777" w:rsidTr="00B93D0F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848F" w14:textId="17A1CB2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1.2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C2114D" w14:textId="2F40EB87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0"/>
                <w:szCs w:val="20"/>
              </w:rPr>
              <w:t>Муниципальный проект «Строительство котельной «</w:t>
            </w:r>
            <w:proofErr w:type="spellStart"/>
            <w:r w:rsidRPr="00B93D0F">
              <w:rPr>
                <w:b/>
                <w:bCs/>
                <w:sz w:val="20"/>
                <w:szCs w:val="20"/>
              </w:rPr>
              <w:t>Затверецкая</w:t>
            </w:r>
            <w:proofErr w:type="spellEnd"/>
            <w:r w:rsidRPr="00B93D0F">
              <w:rPr>
                <w:b/>
                <w:bCs/>
                <w:sz w:val="20"/>
                <w:szCs w:val="20"/>
              </w:rPr>
              <w:t xml:space="preserve">» (I-II этапы)», </w:t>
            </w:r>
            <w:r w:rsidRPr="009439A5">
              <w:rPr>
                <w:i/>
                <w:iCs/>
                <w:sz w:val="18"/>
                <w:szCs w:val="18"/>
              </w:rPr>
              <w:t>не входящий в состав национальных проектов и реализуемый в рамках АИП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AF62" w14:textId="5AE853F2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104 248,8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188C" w14:textId="1DE945BB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97373" w14:textId="1924D01B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CC48" w14:textId="345065FD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C744" w14:textId="0B656E02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C3EC4" w14:textId="4D3A0710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E7C" w14:textId="099CB904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5E13E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104 248,8</w:t>
            </w:r>
          </w:p>
        </w:tc>
      </w:tr>
      <w:tr w:rsidR="005E13EB" w:rsidRPr="008244AC" w14:paraId="54832C8C" w14:textId="77777777" w:rsidTr="006B5B3D">
        <w:trPr>
          <w:trHeight w:val="32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F4B5E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1AAE" w14:textId="1DF6427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4A1" w14:textId="190548EB" w:rsidR="005E13EB" w:rsidRPr="00A170AE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24 012,5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2227" w14:textId="24ECEEE7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E799" w14:textId="3095E37E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97940" w14:textId="01452EDF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7BF4" w14:textId="5623C92C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2252" w14:textId="35E9849D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8618" w14:textId="227F22DC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24 012,5</w:t>
            </w:r>
          </w:p>
        </w:tc>
      </w:tr>
      <w:tr w:rsidR="005E13EB" w:rsidRPr="008244AC" w14:paraId="4C3610AA" w14:textId="77777777" w:rsidTr="00FC72A3">
        <w:trPr>
          <w:trHeight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2658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E9F0" w14:textId="0B6021D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8244AC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2A5" w14:textId="0D43A09D" w:rsidR="005E13EB" w:rsidRPr="00A170AE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80 236,3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CAE3" w14:textId="5E56CC53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458D" w14:textId="42E96AA3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F8F5" w14:textId="0FACCAEE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9477" w14:textId="72F1CC86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5B51" w14:textId="41401622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70A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1436" w14:textId="026923AC" w:rsidR="005E13EB" w:rsidRPr="00A170AE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80 236,3</w:t>
            </w:r>
          </w:p>
        </w:tc>
      </w:tr>
      <w:tr w:rsidR="005E13EB" w:rsidRPr="008244AC" w14:paraId="1557F9E8" w14:textId="77777777" w:rsidTr="00B93D0F">
        <w:trPr>
          <w:trHeight w:val="35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9E48" w14:textId="6081985B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1.3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11B01" w14:textId="68985B74" w:rsidR="005E13EB" w:rsidRPr="009439A5" w:rsidRDefault="005E13EB" w:rsidP="005E13EB">
            <w:pPr>
              <w:rPr>
                <w:b/>
                <w:bCs/>
                <w:sz w:val="18"/>
                <w:szCs w:val="18"/>
              </w:rPr>
            </w:pPr>
            <w:r w:rsidRPr="00B93D0F">
              <w:rPr>
                <w:b/>
                <w:bCs/>
                <w:sz w:val="22"/>
                <w:szCs w:val="22"/>
              </w:rPr>
              <w:t xml:space="preserve">Муниципальный проект «Обеспечение инженерной инфраструктурой земельных участков, подлежащих предоставлению для жилищного строительства семьям, имеющим трех и более детей. (в т.ч. ПИР)»,  </w:t>
            </w:r>
            <w:r w:rsidRPr="009439A5">
              <w:rPr>
                <w:i/>
                <w:iCs/>
                <w:sz w:val="18"/>
                <w:szCs w:val="18"/>
              </w:rPr>
              <w:t xml:space="preserve">реализуемый в рамках государственных программ Тверской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CFF4" w14:textId="69C14C80" w:rsidR="005E13EB" w:rsidRPr="005E13EB" w:rsidRDefault="005E13EB" w:rsidP="005E13E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44 906,2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78E46" w14:textId="37A0BF50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64 335,1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C39B" w14:textId="2CD840B9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64 335,1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209A5" w14:textId="7F37B8D1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64 335,1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CDD8" w14:textId="17BA324C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9536" w14:textId="5D285790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E13E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64 335,1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05DF" w14:textId="14858B33" w:rsidR="005E13EB" w:rsidRPr="005E13EB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5E13EB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366 581,7</w:t>
            </w:r>
          </w:p>
        </w:tc>
      </w:tr>
      <w:tr w:rsidR="005E13EB" w:rsidRPr="008244AC" w14:paraId="46E9D39C" w14:textId="22465763" w:rsidTr="00B93D0F">
        <w:trPr>
          <w:trHeight w:val="41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182F3" w14:textId="0185DEA9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A9F4" w14:textId="33123CB6" w:rsidR="005E13EB" w:rsidRPr="008244AC" w:rsidRDefault="005E13EB" w:rsidP="005E13EB">
            <w:pPr>
              <w:pStyle w:val="TableParagraph"/>
              <w:widowControl w:val="0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8244AC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Комплекс процессных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9AAEA" w14:textId="39D31763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34 536,9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B278" w14:textId="7234FC1D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36 536,9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168CE" w14:textId="75B8EBDA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E7E0D" w14:textId="523D0C32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A30D" w14:textId="0B09B9B4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023D" w14:textId="0F25D236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342DC" w14:textId="2DA222C8" w:rsidR="005E13EB" w:rsidRPr="00F04FDF" w:rsidRDefault="005E13EB" w:rsidP="005E13EB">
            <w:pPr>
              <w:pStyle w:val="TableParagraph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DF">
              <w:rPr>
                <w:b/>
                <w:bCs/>
                <w:color w:val="000000"/>
                <w:sz w:val="22"/>
                <w:szCs w:val="22"/>
              </w:rPr>
              <w:t>225 221,4</w:t>
            </w:r>
          </w:p>
        </w:tc>
      </w:tr>
      <w:tr w:rsidR="005E13EB" w:rsidRPr="008244AC" w14:paraId="42565394" w14:textId="4F78E037" w:rsidTr="006B5B3D">
        <w:trPr>
          <w:trHeight w:val="3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CFC2" w14:textId="77777777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5E13EB" w:rsidRPr="008244AC" w:rsidRDefault="005E13EB" w:rsidP="005E13EB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8244AC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4BA4" w14:textId="025FB1F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34 536,9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5BB1A" w14:textId="2C3BB75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36 536,9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BD45" w14:textId="09F621B7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4DE54" w14:textId="42781311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0354" w14:textId="138045C0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7A05" w14:textId="3B0090AC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38 536,9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E8634" w14:textId="1FBAD99F" w:rsidR="005E13EB" w:rsidRPr="00F04FDF" w:rsidRDefault="005E13EB" w:rsidP="005E13E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F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225 221,4</w:t>
            </w:r>
          </w:p>
        </w:tc>
      </w:tr>
      <w:tr w:rsidR="005E13EB" w:rsidRPr="008244AC" w14:paraId="73DF2832" w14:textId="58AF6C21" w:rsidTr="006B5B3D">
        <w:trPr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4ABB" w14:textId="77777777" w:rsidR="005E13EB" w:rsidRPr="008244AC" w:rsidRDefault="005E13EB" w:rsidP="005E13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5E13EB" w:rsidRPr="008244AC" w:rsidRDefault="005E13EB" w:rsidP="005E13E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44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4E04" w14:textId="52A68F8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D3EF" w14:textId="5ADBFFD5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418D" w14:textId="44F28285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B43D" w14:textId="2685F0A0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3EEF" w14:textId="7B6CE876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BC49" w14:textId="1C1EFBDE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BB13702" w:rsidR="005E13EB" w:rsidRPr="008244AC" w:rsidRDefault="005E13EB" w:rsidP="005E13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170A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344100EF" w14:textId="77777777" w:rsidR="003F40F0" w:rsidRPr="003F313E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34E1D3" w14:textId="4983BFF7" w:rsidR="00063C09" w:rsidRPr="00063C09" w:rsidRDefault="00063C09" w:rsidP="00063C09"/>
    <w:sectPr w:rsidR="00063C09" w:rsidRPr="00063C09" w:rsidSect="00026D7B">
      <w:headerReference w:type="default" r:id="rId10"/>
      <w:pgSz w:w="16838" w:h="11906" w:orient="landscape"/>
      <w:pgMar w:top="1270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456E" w14:textId="77777777" w:rsidR="003D60FA" w:rsidRDefault="003D60FA">
      <w:r>
        <w:separator/>
      </w:r>
    </w:p>
  </w:endnote>
  <w:endnote w:type="continuationSeparator" w:id="0">
    <w:p w14:paraId="158CDE9D" w14:textId="77777777" w:rsidR="003D60FA" w:rsidRDefault="003D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373E" w14:textId="77777777" w:rsidR="003D60FA" w:rsidRDefault="003D60FA">
      <w:r>
        <w:separator/>
      </w:r>
    </w:p>
  </w:footnote>
  <w:footnote w:type="continuationSeparator" w:id="0">
    <w:p w14:paraId="5352289C" w14:textId="77777777" w:rsidR="003D60FA" w:rsidRDefault="003D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2328" w14:textId="3B37CA82" w:rsidR="001B49F3" w:rsidRDefault="001B49F3">
    <w:pPr>
      <w:pStyle w:val="af1"/>
      <w:jc w:val="center"/>
    </w:pPr>
  </w:p>
  <w:p w14:paraId="2303286D" w14:textId="77777777" w:rsidR="001B49F3" w:rsidRDefault="001B49F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38736"/>
      <w:docPartObj>
        <w:docPartGallery w:val="Page Numbers (Top of Page)"/>
        <w:docPartUnique/>
      </w:docPartObj>
    </w:sdtPr>
    <w:sdtContent>
      <w:p w14:paraId="3D91A140" w14:textId="42A76937" w:rsidR="001B49F3" w:rsidRDefault="001B49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1B49F3" w:rsidRDefault="001B49F3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36537"/>
      <w:docPartObj>
        <w:docPartGallery w:val="Page Numbers (Top of Page)"/>
        <w:docPartUnique/>
      </w:docPartObj>
    </w:sdtPr>
    <w:sdtContent>
      <w:p w14:paraId="74CF16D7" w14:textId="31E64651" w:rsidR="001B49F3" w:rsidRDefault="001B49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EE4">
          <w:rPr>
            <w:noProof/>
          </w:rPr>
          <w:t>7</w:t>
        </w:r>
        <w:r>
          <w:fldChar w:fldCharType="end"/>
        </w:r>
      </w:p>
    </w:sdtContent>
  </w:sdt>
  <w:p w14:paraId="556009B4" w14:textId="77777777" w:rsidR="001B49F3" w:rsidRDefault="001B49F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29D4"/>
    <w:multiLevelType w:val="multilevel"/>
    <w:tmpl w:val="695EC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801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45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F0"/>
    <w:rsid w:val="00026D7B"/>
    <w:rsid w:val="00031861"/>
    <w:rsid w:val="000367CF"/>
    <w:rsid w:val="0004668A"/>
    <w:rsid w:val="000522A1"/>
    <w:rsid w:val="00055FB2"/>
    <w:rsid w:val="00063C09"/>
    <w:rsid w:val="00087CC2"/>
    <w:rsid w:val="00090BC8"/>
    <w:rsid w:val="000A6908"/>
    <w:rsid w:val="000A693E"/>
    <w:rsid w:val="000B08AC"/>
    <w:rsid w:val="000B4974"/>
    <w:rsid w:val="000B53DE"/>
    <w:rsid w:val="000D6C5B"/>
    <w:rsid w:val="000F074B"/>
    <w:rsid w:val="001031B6"/>
    <w:rsid w:val="00132D8A"/>
    <w:rsid w:val="001418EA"/>
    <w:rsid w:val="00151671"/>
    <w:rsid w:val="00162B15"/>
    <w:rsid w:val="00162ED5"/>
    <w:rsid w:val="001675AD"/>
    <w:rsid w:val="00185FCD"/>
    <w:rsid w:val="00194609"/>
    <w:rsid w:val="001A1A6D"/>
    <w:rsid w:val="001B49F3"/>
    <w:rsid w:val="001B5147"/>
    <w:rsid w:val="001C1451"/>
    <w:rsid w:val="001C1967"/>
    <w:rsid w:val="001D036E"/>
    <w:rsid w:val="001D36D1"/>
    <w:rsid w:val="001D6489"/>
    <w:rsid w:val="001E5E3B"/>
    <w:rsid w:val="001F2799"/>
    <w:rsid w:val="001F2D0E"/>
    <w:rsid w:val="0020744C"/>
    <w:rsid w:val="00211FAB"/>
    <w:rsid w:val="00212EB3"/>
    <w:rsid w:val="00232C41"/>
    <w:rsid w:val="00252F85"/>
    <w:rsid w:val="00284CDE"/>
    <w:rsid w:val="002863DA"/>
    <w:rsid w:val="002A7205"/>
    <w:rsid w:val="002B3A3B"/>
    <w:rsid w:val="002B4B76"/>
    <w:rsid w:val="002D0A68"/>
    <w:rsid w:val="002F2DC6"/>
    <w:rsid w:val="002F694F"/>
    <w:rsid w:val="0030065D"/>
    <w:rsid w:val="00302002"/>
    <w:rsid w:val="00312640"/>
    <w:rsid w:val="00317DBD"/>
    <w:rsid w:val="00321570"/>
    <w:rsid w:val="00326F22"/>
    <w:rsid w:val="003308F4"/>
    <w:rsid w:val="003316C8"/>
    <w:rsid w:val="00346EF4"/>
    <w:rsid w:val="0035247F"/>
    <w:rsid w:val="0035605B"/>
    <w:rsid w:val="0037094F"/>
    <w:rsid w:val="00372B4D"/>
    <w:rsid w:val="00377D52"/>
    <w:rsid w:val="00380443"/>
    <w:rsid w:val="003804C4"/>
    <w:rsid w:val="00384DFC"/>
    <w:rsid w:val="003943F4"/>
    <w:rsid w:val="003B7D21"/>
    <w:rsid w:val="003D60FA"/>
    <w:rsid w:val="003D6826"/>
    <w:rsid w:val="003F2087"/>
    <w:rsid w:val="003F313E"/>
    <w:rsid w:val="003F40F0"/>
    <w:rsid w:val="0040211D"/>
    <w:rsid w:val="0040285E"/>
    <w:rsid w:val="0041208E"/>
    <w:rsid w:val="004120E2"/>
    <w:rsid w:val="00423CDC"/>
    <w:rsid w:val="00424559"/>
    <w:rsid w:val="00437ED0"/>
    <w:rsid w:val="00440FC2"/>
    <w:rsid w:val="004410FB"/>
    <w:rsid w:val="00443FBC"/>
    <w:rsid w:val="00445FE4"/>
    <w:rsid w:val="004637EB"/>
    <w:rsid w:val="00496D86"/>
    <w:rsid w:val="004A5D12"/>
    <w:rsid w:val="004A6D0F"/>
    <w:rsid w:val="004B1732"/>
    <w:rsid w:val="004B242A"/>
    <w:rsid w:val="004F0541"/>
    <w:rsid w:val="004F29F5"/>
    <w:rsid w:val="004F51B1"/>
    <w:rsid w:val="004F54E0"/>
    <w:rsid w:val="005043F8"/>
    <w:rsid w:val="00514B9F"/>
    <w:rsid w:val="0052496D"/>
    <w:rsid w:val="00535AB5"/>
    <w:rsid w:val="005408DC"/>
    <w:rsid w:val="0054410E"/>
    <w:rsid w:val="00547E04"/>
    <w:rsid w:val="005573D5"/>
    <w:rsid w:val="00557D28"/>
    <w:rsid w:val="005621EB"/>
    <w:rsid w:val="0056767C"/>
    <w:rsid w:val="00585D10"/>
    <w:rsid w:val="00596AE2"/>
    <w:rsid w:val="005C3959"/>
    <w:rsid w:val="005C6CBA"/>
    <w:rsid w:val="005D3702"/>
    <w:rsid w:val="005D6F13"/>
    <w:rsid w:val="005E13EB"/>
    <w:rsid w:val="005E62B5"/>
    <w:rsid w:val="00604C94"/>
    <w:rsid w:val="006238B8"/>
    <w:rsid w:val="00626420"/>
    <w:rsid w:val="00640D6C"/>
    <w:rsid w:val="00640F8E"/>
    <w:rsid w:val="00655529"/>
    <w:rsid w:val="006620BF"/>
    <w:rsid w:val="00671051"/>
    <w:rsid w:val="00681785"/>
    <w:rsid w:val="00691028"/>
    <w:rsid w:val="0069619D"/>
    <w:rsid w:val="00696969"/>
    <w:rsid w:val="006B19C5"/>
    <w:rsid w:val="006B4D4E"/>
    <w:rsid w:val="006B5B3D"/>
    <w:rsid w:val="006C1809"/>
    <w:rsid w:val="006D2EB5"/>
    <w:rsid w:val="006D5E0E"/>
    <w:rsid w:val="006D7651"/>
    <w:rsid w:val="006E15DD"/>
    <w:rsid w:val="00711A5A"/>
    <w:rsid w:val="00711C3F"/>
    <w:rsid w:val="0072161E"/>
    <w:rsid w:val="007271F5"/>
    <w:rsid w:val="00733EE4"/>
    <w:rsid w:val="00743AA6"/>
    <w:rsid w:val="00756D64"/>
    <w:rsid w:val="007571F1"/>
    <w:rsid w:val="00766C39"/>
    <w:rsid w:val="007B3A4C"/>
    <w:rsid w:val="007B5403"/>
    <w:rsid w:val="007B598A"/>
    <w:rsid w:val="007D2198"/>
    <w:rsid w:val="007E7CC8"/>
    <w:rsid w:val="007F2E67"/>
    <w:rsid w:val="007F5237"/>
    <w:rsid w:val="00804116"/>
    <w:rsid w:val="008162F4"/>
    <w:rsid w:val="008244AC"/>
    <w:rsid w:val="00837FDA"/>
    <w:rsid w:val="00847659"/>
    <w:rsid w:val="00852C02"/>
    <w:rsid w:val="00857040"/>
    <w:rsid w:val="008747D9"/>
    <w:rsid w:val="0087540E"/>
    <w:rsid w:val="00885106"/>
    <w:rsid w:val="00893810"/>
    <w:rsid w:val="008A0F54"/>
    <w:rsid w:val="008C4B50"/>
    <w:rsid w:val="008D2D5E"/>
    <w:rsid w:val="008D33A0"/>
    <w:rsid w:val="008E7016"/>
    <w:rsid w:val="00903E99"/>
    <w:rsid w:val="00917334"/>
    <w:rsid w:val="00922A4B"/>
    <w:rsid w:val="00924937"/>
    <w:rsid w:val="00925F8E"/>
    <w:rsid w:val="009334E9"/>
    <w:rsid w:val="009439A5"/>
    <w:rsid w:val="00953743"/>
    <w:rsid w:val="00970F5D"/>
    <w:rsid w:val="00977633"/>
    <w:rsid w:val="00981167"/>
    <w:rsid w:val="009869F2"/>
    <w:rsid w:val="009902DE"/>
    <w:rsid w:val="009B239E"/>
    <w:rsid w:val="009B3383"/>
    <w:rsid w:val="009B5DB8"/>
    <w:rsid w:val="009C3E0F"/>
    <w:rsid w:val="009E2E72"/>
    <w:rsid w:val="009E48F6"/>
    <w:rsid w:val="009F6CBA"/>
    <w:rsid w:val="00A16FFB"/>
    <w:rsid w:val="00A170AE"/>
    <w:rsid w:val="00A236D9"/>
    <w:rsid w:val="00A27D8A"/>
    <w:rsid w:val="00A36325"/>
    <w:rsid w:val="00A42459"/>
    <w:rsid w:val="00A72B06"/>
    <w:rsid w:val="00A91F12"/>
    <w:rsid w:val="00AA38D9"/>
    <w:rsid w:val="00AA79E4"/>
    <w:rsid w:val="00AC6B72"/>
    <w:rsid w:val="00AC701B"/>
    <w:rsid w:val="00AE30E8"/>
    <w:rsid w:val="00AE3882"/>
    <w:rsid w:val="00AF3935"/>
    <w:rsid w:val="00AF4D4A"/>
    <w:rsid w:val="00B06394"/>
    <w:rsid w:val="00B335A6"/>
    <w:rsid w:val="00B53547"/>
    <w:rsid w:val="00B55E2E"/>
    <w:rsid w:val="00B831EB"/>
    <w:rsid w:val="00B91B61"/>
    <w:rsid w:val="00B93D0F"/>
    <w:rsid w:val="00B972E2"/>
    <w:rsid w:val="00BA398A"/>
    <w:rsid w:val="00BC57CA"/>
    <w:rsid w:val="00BC59CD"/>
    <w:rsid w:val="00BC757E"/>
    <w:rsid w:val="00BD000E"/>
    <w:rsid w:val="00BD4394"/>
    <w:rsid w:val="00BD5BEB"/>
    <w:rsid w:val="00BE1F61"/>
    <w:rsid w:val="00BE6E71"/>
    <w:rsid w:val="00C42F53"/>
    <w:rsid w:val="00C45A34"/>
    <w:rsid w:val="00C53355"/>
    <w:rsid w:val="00C53528"/>
    <w:rsid w:val="00C579EA"/>
    <w:rsid w:val="00C57A5D"/>
    <w:rsid w:val="00C650D4"/>
    <w:rsid w:val="00C7104D"/>
    <w:rsid w:val="00C7560D"/>
    <w:rsid w:val="00CA4E16"/>
    <w:rsid w:val="00CB39E6"/>
    <w:rsid w:val="00CC731A"/>
    <w:rsid w:val="00CC79D2"/>
    <w:rsid w:val="00CD352D"/>
    <w:rsid w:val="00CD797F"/>
    <w:rsid w:val="00CD79AA"/>
    <w:rsid w:val="00CE6E1A"/>
    <w:rsid w:val="00CF0D64"/>
    <w:rsid w:val="00D01EB8"/>
    <w:rsid w:val="00D146AE"/>
    <w:rsid w:val="00D35EBB"/>
    <w:rsid w:val="00D45715"/>
    <w:rsid w:val="00D64A45"/>
    <w:rsid w:val="00D80BF7"/>
    <w:rsid w:val="00D86D76"/>
    <w:rsid w:val="00DC6A1B"/>
    <w:rsid w:val="00DD416D"/>
    <w:rsid w:val="00DD7E5C"/>
    <w:rsid w:val="00DE669E"/>
    <w:rsid w:val="00DF19E0"/>
    <w:rsid w:val="00DF3243"/>
    <w:rsid w:val="00E121A3"/>
    <w:rsid w:val="00E1237A"/>
    <w:rsid w:val="00E14CDE"/>
    <w:rsid w:val="00E27CE1"/>
    <w:rsid w:val="00E30980"/>
    <w:rsid w:val="00E32642"/>
    <w:rsid w:val="00E463DC"/>
    <w:rsid w:val="00E554E1"/>
    <w:rsid w:val="00E62BC6"/>
    <w:rsid w:val="00E74A32"/>
    <w:rsid w:val="00E766CB"/>
    <w:rsid w:val="00E7751D"/>
    <w:rsid w:val="00E94B09"/>
    <w:rsid w:val="00EA730A"/>
    <w:rsid w:val="00EC4ABC"/>
    <w:rsid w:val="00ED3738"/>
    <w:rsid w:val="00ED7BD7"/>
    <w:rsid w:val="00EE0C5A"/>
    <w:rsid w:val="00EE7DA4"/>
    <w:rsid w:val="00EF10A7"/>
    <w:rsid w:val="00EF3410"/>
    <w:rsid w:val="00F02036"/>
    <w:rsid w:val="00F03BDA"/>
    <w:rsid w:val="00F04FDF"/>
    <w:rsid w:val="00F05A33"/>
    <w:rsid w:val="00F07B20"/>
    <w:rsid w:val="00F26A95"/>
    <w:rsid w:val="00F34E79"/>
    <w:rsid w:val="00F42EB4"/>
    <w:rsid w:val="00F44EB2"/>
    <w:rsid w:val="00F45D10"/>
    <w:rsid w:val="00F4613A"/>
    <w:rsid w:val="00F524DD"/>
    <w:rsid w:val="00F53013"/>
    <w:rsid w:val="00F57051"/>
    <w:rsid w:val="00F609D9"/>
    <w:rsid w:val="00F657EE"/>
    <w:rsid w:val="00F960E6"/>
    <w:rsid w:val="00FC6064"/>
    <w:rsid w:val="00FD0BCE"/>
    <w:rsid w:val="00FD6D06"/>
    <w:rsid w:val="00FF2A63"/>
    <w:rsid w:val="00FF4D2A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D9281"/>
  <w15:docId w15:val="{50F0DAC6-18A2-47CD-B822-3C4DED6C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table" w:styleId="af7">
    <w:name w:val="Table Grid"/>
    <w:basedOn w:val="a1"/>
    <w:uiPriority w:val="59"/>
    <w:rsid w:val="009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C4CA-97F7-4166-91E2-30B25429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Пользователь</cp:lastModifiedBy>
  <cp:revision>14</cp:revision>
  <cp:lastPrinted>2025-10-07T14:18:00Z</cp:lastPrinted>
  <dcterms:created xsi:type="dcterms:W3CDTF">2025-10-06T12:44:00Z</dcterms:created>
  <dcterms:modified xsi:type="dcterms:W3CDTF">2025-10-13T13:44:00Z</dcterms:modified>
  <dc:language>ru-RU</dc:language>
</cp:coreProperties>
</file>